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6E" w:rsidRPr="002B736E" w:rsidRDefault="002B736E" w:rsidP="007E588A">
      <w:pPr>
        <w:pStyle w:val="a3"/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B736E" w:rsidRPr="002B736E" w:rsidRDefault="007E588A" w:rsidP="007E588A">
      <w:pPr>
        <w:pStyle w:val="a3"/>
        <w:ind w:left="5663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736E" w:rsidRPr="002B736E">
        <w:rPr>
          <w:rFonts w:ascii="Times New Roman" w:hAnsi="Times New Roman" w:cs="Times New Roman"/>
          <w:sz w:val="24"/>
          <w:szCs w:val="24"/>
        </w:rPr>
        <w:t>Директор МОБУ НОШ-ДС №80</w:t>
      </w:r>
    </w:p>
    <w:p w:rsidR="002B736E" w:rsidRPr="002B736E" w:rsidRDefault="002B736E" w:rsidP="002B736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B736E">
        <w:rPr>
          <w:rFonts w:ascii="Times New Roman" w:hAnsi="Times New Roman" w:cs="Times New Roman"/>
          <w:sz w:val="24"/>
          <w:szCs w:val="24"/>
        </w:rPr>
        <w:t>м.</w:t>
      </w:r>
      <w:r w:rsidR="00C25AF9">
        <w:rPr>
          <w:rFonts w:ascii="Times New Roman" w:hAnsi="Times New Roman" w:cs="Times New Roman"/>
          <w:sz w:val="24"/>
          <w:szCs w:val="24"/>
        </w:rPr>
        <w:t xml:space="preserve"> Павлова Н</w:t>
      </w:r>
      <w:r w:rsidRPr="002B736E">
        <w:rPr>
          <w:rFonts w:ascii="Times New Roman" w:hAnsi="Times New Roman" w:cs="Times New Roman"/>
          <w:sz w:val="24"/>
          <w:szCs w:val="24"/>
        </w:rPr>
        <w:t>.Д</w:t>
      </w:r>
    </w:p>
    <w:p w:rsidR="002B736E" w:rsidRPr="002B736E" w:rsidRDefault="00C25AF9" w:rsidP="002B736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2B736E">
        <w:rPr>
          <w:rFonts w:ascii="Times New Roman" w:hAnsi="Times New Roman" w:cs="Times New Roman"/>
          <w:sz w:val="24"/>
          <w:szCs w:val="24"/>
        </w:rPr>
        <w:t>________</w:t>
      </w:r>
      <w:r w:rsidR="002B736E" w:rsidRPr="002B736E">
        <w:rPr>
          <w:rFonts w:ascii="Times New Roman" w:hAnsi="Times New Roman" w:cs="Times New Roman"/>
          <w:sz w:val="24"/>
          <w:szCs w:val="24"/>
        </w:rPr>
        <w:t>______Шломина</w:t>
      </w:r>
      <w:proofErr w:type="spellEnd"/>
      <w:r w:rsidR="002B736E" w:rsidRPr="002B736E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2B736E" w:rsidRPr="002B736E" w:rsidRDefault="002B736E" w:rsidP="002B736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736E">
        <w:rPr>
          <w:rFonts w:ascii="Times New Roman" w:hAnsi="Times New Roman" w:cs="Times New Roman"/>
          <w:sz w:val="24"/>
          <w:szCs w:val="24"/>
        </w:rPr>
        <w:t xml:space="preserve">К </w:t>
      </w:r>
      <w:r w:rsidR="00C25AF9">
        <w:rPr>
          <w:rFonts w:ascii="Times New Roman" w:hAnsi="Times New Roman" w:cs="Times New Roman"/>
          <w:sz w:val="24"/>
          <w:szCs w:val="24"/>
        </w:rPr>
        <w:t>приказу №_</w:t>
      </w:r>
      <w:r w:rsidRPr="002B736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B736E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2B736E">
        <w:rPr>
          <w:rFonts w:ascii="Times New Roman" w:hAnsi="Times New Roman" w:cs="Times New Roman"/>
          <w:sz w:val="24"/>
          <w:szCs w:val="24"/>
        </w:rPr>
        <w:t>ОД от _______</w:t>
      </w:r>
    </w:p>
    <w:p w:rsidR="00C25AF9" w:rsidRDefault="00C25AF9" w:rsidP="00283AE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5E" w:rsidRPr="00283AE4" w:rsidRDefault="00283AE4" w:rsidP="00283AE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AE4" w:rsidRPr="00283AE4" w:rsidRDefault="00283AE4" w:rsidP="00283AE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E4">
        <w:rPr>
          <w:rFonts w:ascii="Times New Roman" w:hAnsi="Times New Roman" w:cs="Times New Roman"/>
          <w:b/>
          <w:sz w:val="28"/>
          <w:szCs w:val="28"/>
        </w:rPr>
        <w:t>Об организации родительского контроля (общественного) по предоставлению питания обучающимся МОБУ НОШ-ДС №80 им. Павлова Н.Д</w:t>
      </w:r>
    </w:p>
    <w:p w:rsidR="00283AE4" w:rsidRPr="00283AE4" w:rsidRDefault="00283AE4" w:rsidP="00283AE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83A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283AE4">
        <w:rPr>
          <w:rFonts w:ascii="Times New Roman" w:hAnsi="Times New Roman" w:cs="Times New Roman"/>
          <w:sz w:val="28"/>
          <w:szCs w:val="28"/>
        </w:rPr>
        <w:t>Настоящее Положение об организации питания родительского 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83AE4">
        <w:rPr>
          <w:rFonts w:ascii="Times New Roman" w:hAnsi="Times New Roman" w:cs="Times New Roman"/>
          <w:sz w:val="28"/>
          <w:szCs w:val="28"/>
        </w:rPr>
        <w:t>я (общественного по предоставлению питания обучающимся МОБУ НОШ-ДС №80 им. Павлова Н.Д, родительских комитетов, общественных организации, родителей (законных представителей) и направлено на:</w:t>
      </w:r>
      <w:proofErr w:type="gramEnd"/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E4">
        <w:rPr>
          <w:rFonts w:ascii="Times New Roman" w:hAnsi="Times New Roman" w:cs="Times New Roman"/>
          <w:sz w:val="28"/>
          <w:szCs w:val="28"/>
        </w:rPr>
        <w:t>-улучшение организации питания детей в МОБУ НОШ-ДС №80 им Павлова Н.Д</w:t>
      </w:r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E4">
        <w:rPr>
          <w:rFonts w:ascii="Times New Roman" w:hAnsi="Times New Roman" w:cs="Times New Roman"/>
          <w:sz w:val="28"/>
          <w:szCs w:val="28"/>
        </w:rPr>
        <w:t>-проведение мониторинга результатов родительского контроля, формирование предложений для принятия решений по улучшению питания в МОБУ НОШ-ДС №80</w:t>
      </w:r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AE4">
        <w:rPr>
          <w:rFonts w:ascii="Times New Roman" w:hAnsi="Times New Roman" w:cs="Times New Roman"/>
          <w:sz w:val="28"/>
          <w:szCs w:val="28"/>
        </w:rPr>
        <w:t xml:space="preserve">1.2 Настоящее Положение разработано в соответствии с Федеральнымзаконом от 01.03.2020 №47-ФЗ «О внесении изменений в Федеральный закон «О качестве и безопасности пищевых продуктов» и статьей 37 Федерального закона от 29.12.12 №273-ФЗ «Об образовании в Российской Федерации» в части совершенствования правового регулирования вопросов обеспечения качества пищевых продуктов», Методическими рекомендациями МР 2.4.0180-20 </w:t>
      </w:r>
      <w:proofErr w:type="spellStart"/>
      <w:r w:rsidRPr="00283AE4">
        <w:rPr>
          <w:rFonts w:ascii="Times New Roman" w:hAnsi="Times New Roman" w:cs="Times New Roman"/>
          <w:sz w:val="28"/>
          <w:szCs w:val="28"/>
        </w:rPr>
        <w:t>Роспотребнодзора</w:t>
      </w:r>
      <w:proofErr w:type="spellEnd"/>
      <w:r w:rsidRPr="00283AE4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</w:t>
      </w:r>
      <w:proofErr w:type="gramEnd"/>
      <w:r w:rsidRPr="00283AE4">
        <w:rPr>
          <w:rFonts w:ascii="Times New Roman" w:hAnsi="Times New Roman" w:cs="Times New Roman"/>
          <w:sz w:val="28"/>
          <w:szCs w:val="28"/>
        </w:rPr>
        <w:t xml:space="preserve"> детей в общеобразовательных организациях» от 18.05.20 г., в целях формирования здоровой нации и увеличения продолжительности активного долголетия.</w:t>
      </w:r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проведения мероприятий по родительскому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обучающихся, а также порядок доступа родителей (законных представителей) обучающихся в помещения пищеблока и в обеденный зал.</w:t>
      </w:r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Родительский </w:t>
      </w:r>
      <w:proofErr w:type="gramStart"/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питания детей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</w:t>
      </w:r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родительского контроля может осуществляться в форме анкетирования родителей и детей, или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общешкольной комиссии.</w:t>
      </w:r>
    </w:p>
    <w:p w:rsidR="00283AE4" w:rsidRPr="00283AE4" w:rsidRDefault="00283AE4" w:rsidP="002B73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вопросов качественного и здорового питания обучающихся, пропаганды основ здорового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НОШ-ДС №80 им. Павлова Н.Д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комиссией по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обучающихся (далее </w:t>
      </w:r>
      <w:r w:rsidR="002B73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комиссия).</w:t>
      </w:r>
    </w:p>
    <w:p w:rsidR="00283AE4" w:rsidRPr="00283AE4" w:rsidRDefault="00283AE4" w:rsidP="002B736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осуществляет свою деятельность в соответствии с действующим законодательством и нормативными актами Российской Федерации и является постоянно действующим органом самоуправления</w:t>
      </w:r>
      <w:r w:rsidR="002B7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E4" w:rsidRPr="00283AE4" w:rsidRDefault="00283AE4" w:rsidP="00283A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сост</w:t>
      </w:r>
      <w:r w:rsidR="002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Комиссии входят представитель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члены родительских комитетов классов</w:t>
      </w:r>
      <w:r w:rsidR="002B7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E4" w:rsidRDefault="00283AE4" w:rsidP="00283A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Деятельность членов Комиссии основывается на принципах добровольности, коллегиальности в принятии решений, гласности.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283AE4" w:rsidRDefault="00C25AF9" w:rsidP="00C25AF9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и основные задачи комиссии по контролю организации питания </w:t>
      </w:r>
      <w:proofErr w:type="gramStart"/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Обеспечение приоритетности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 жизни и здоровья  детей и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Осуществление контроля соответствия энергетической ценности ежедневного рациона </w:t>
      </w:r>
      <w:proofErr w:type="spell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химического состава ежедневного рациона физиологическим потребностям человека в </w:t>
      </w:r>
      <w:proofErr w:type="spell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макронутриентах</w:t>
      </w:r>
      <w:proofErr w:type="spell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белки,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Осуществление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реализуемых блюд утвержденному меню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Осуществление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санитарно-технического содержания обеденного зала (помещения для приема пищи), наличием санитарной одежды у сотрудников, осуществляющих раздачу готовых блюд, состоянием обеденной мебели, столовой посуды, наличие салфеток и т.п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Обеспечение условий соблюдения правил личной гигиены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Обеспечение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объёмом и видом пищевых отходов после приема пищи; а также наличием лабораторно-инструментальных исследований качества и безопасности поступающей пищевой продукции и готовых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Информирование родителей и детей о принципах здорового питания в школе и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Изучение мнения обучающихся и их родителей (законных представителей) по организации и улучшению качества питания, проведение мониторингов, выборочного опроса детей и их родителей (законных представителей) о вкусовых предпочтениях детей, удовлетворенности ассортиментом и качеством потребляемых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Проведение экспертизы, мониторингов, опросов и результаты анкетирования доводить до сведения родительской общественности, администрации образовательной организации, ее учредителя, органов контроля (надзора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Принимать участие в разработке предложений и рекомендаций по улучшению качества питания обучающихся.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283AE4" w:rsidRDefault="00C25AF9" w:rsidP="00C25AF9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ответственность комиссии</w:t>
      </w:r>
    </w:p>
    <w:p w:rsidR="00C25AF9" w:rsidRPr="00283AE4" w:rsidRDefault="00C25AF9" w:rsidP="00C25A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возложенных функций и выполнения поставленных задач комиссии предоставлены следующие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Получать от заведующего столовой, ответственного за организацию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НОШ-ДС №80 им. Павлова Н.Д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по организации питания, качеству приготовляемых блюд и соблюдению санитарно-гигиенических норм и требований;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Заслушивать на своих заседаниях заведующего столовой по обеспечению качественного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Проводить проверку работы школьной столовой не в полном составе, но в присутствии не менее трех человек на момент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Вносить предложения по улучшению качества питания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Состав и порядок работы комиссии доводится до сведения работников школьной столовой, педагогического коллектива,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283AE4" w:rsidRDefault="00C25AF9" w:rsidP="00C25AF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5. </w:t>
      </w:r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комиссии по контролю организации питания учащихся.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формируется на основании приказа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НОШ-ДС №80 им. Павлова Н.Д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комиссии начинаются с момента подписания соответствующего приказа.</w:t>
      </w:r>
    </w:p>
    <w:p w:rsidR="00C25AF9" w:rsidRPr="00283AE4" w:rsidRDefault="00C25AF9" w:rsidP="00C25A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5.2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выбирает председателя, составляет план-график контроля за организацией качественного питания </w:t>
      </w:r>
      <w:proofErr w:type="gram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работы комиссия информирует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НОШ-ДС №80 ИМ. Павлова Н.Д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родительские комитеты. Один раз в четверть комиссия знакомит с результатами деятельности директора школы.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учебного года комиссия готовит аналитическую справку для отчета по </w:t>
      </w:r>
      <w:proofErr w:type="spellStart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</w:t>
      </w: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 Решение комиссии принимаются большинством голосов из числа присутствующих членов путем открытого голосования и оформляются протоколом.</w:t>
      </w:r>
    </w:p>
    <w:p w:rsidR="00C25AF9" w:rsidRDefault="00C25AF9" w:rsidP="00C25A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2B736E" w:rsidRDefault="00C25AF9" w:rsidP="00C25AF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членов Комиссии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F9" w:rsidRPr="00283AE4" w:rsidRDefault="00C25AF9" w:rsidP="00C25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25AF9" w:rsidRDefault="00C25AF9" w:rsidP="00C25A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2B736E" w:rsidRDefault="00C25AF9" w:rsidP="00C25AF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комиссии по контролю организации питания </w:t>
      </w:r>
      <w:proofErr w:type="gramStart"/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5AF9" w:rsidRPr="00283AE4" w:rsidRDefault="00C25AF9" w:rsidP="00C25AF9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оформляются протоколом. Протоколы подписываются председателем.</w:t>
      </w:r>
    </w:p>
    <w:p w:rsidR="00C25AF9" w:rsidRPr="00283AE4" w:rsidRDefault="00C25AF9" w:rsidP="00283A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5AF9" w:rsidRPr="00283AE4">
          <w:pgSz w:w="11860" w:h="16380"/>
          <w:pgMar w:top="949" w:right="841" w:bottom="160" w:left="144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387"/>
        <w:gridCol w:w="26"/>
        <w:gridCol w:w="2314"/>
      </w:tblGrid>
      <w:tr w:rsidR="00C25AF9" w:rsidRPr="00283AE4" w:rsidTr="00C25AF9">
        <w:trPr>
          <w:trHeight w:val="343"/>
        </w:trPr>
        <w:tc>
          <w:tcPr>
            <w:tcW w:w="1276" w:type="dxa"/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ge4"/>
            <w:bookmarkEnd w:id="0"/>
          </w:p>
        </w:tc>
        <w:tc>
          <w:tcPr>
            <w:tcW w:w="5387" w:type="dxa"/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оценочного листа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256"/>
        </w:trPr>
        <w:tc>
          <w:tcPr>
            <w:tcW w:w="1276" w:type="dxa"/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C25AF9" w:rsidRPr="00C25AF9" w:rsidRDefault="00C25AF9" w:rsidP="00C25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C25AF9" w:rsidRPr="00C25AF9" w:rsidRDefault="00C25AF9" w:rsidP="00C25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9" w:rsidRPr="00283AE4" w:rsidTr="00C25AF9">
        <w:trPr>
          <w:trHeight w:val="281"/>
        </w:trPr>
        <w:tc>
          <w:tcPr>
            <w:tcW w:w="1276" w:type="dxa"/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C25AF9" w:rsidRPr="00C25AF9" w:rsidRDefault="00C25AF9" w:rsidP="00C25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9">
              <w:rPr>
                <w:rFonts w:ascii="Times New Roman" w:hAnsi="Times New Roman" w:cs="Times New Roman"/>
                <w:sz w:val="28"/>
                <w:szCs w:val="28"/>
              </w:rPr>
              <w:t>Инициативная группа, проводившая проверку: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C25AF9" w:rsidRPr="00C25AF9" w:rsidRDefault="00C25AF9" w:rsidP="00C25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9" w:rsidRPr="00283AE4" w:rsidTr="00C25AF9">
        <w:trPr>
          <w:trHeight w:val="254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C25AF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для всех возрастных групп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нет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Перспективное меню находится в открытом доступе для ознакомления родителей и детей</w:t>
            </w:r>
            <w:proofErr w:type="gramStart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имеются повторы в смежные дни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Соответствует   ли   перспективное   меню   количеству   приемов   пищи,   режиму</w:t>
            </w:r>
          </w:p>
        </w:tc>
      </w:tr>
      <w:tr w:rsidR="00C25AF9" w:rsidRPr="00283AE4" w:rsidTr="00C25AF9">
        <w:trPr>
          <w:trHeight w:val="29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функционирования организации?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C25AF9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Есть ли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МОБУ НОШ-ДС №80 им Павлова Н.Д</w:t>
            </w: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приказ о создании и порядке работы </w:t>
            </w:r>
            <w:proofErr w:type="spellStart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 всех ли приготовленных блюд снимается бракераж?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здоровья?</w:t>
            </w:r>
          </w:p>
        </w:tc>
      </w:tr>
      <w:tr w:rsidR="00C25AF9" w:rsidRPr="00283AE4" w:rsidTr="00C25AF9">
        <w:trPr>
          <w:trHeight w:val="29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(сахарный диабет, пищевые аллергии</w:t>
            </w:r>
            <w:proofErr w:type="gramStart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bookmarkStart w:id="1" w:name="_GoBack"/>
            <w:bookmarkEnd w:id="1"/>
          </w:p>
        </w:tc>
        <w:tc>
          <w:tcPr>
            <w:tcW w:w="77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Проводится ли обработка помещений пищеблока, обеденного зала после каждого приема</w:t>
            </w:r>
          </w:p>
        </w:tc>
      </w:tr>
      <w:tr w:rsidR="00C25AF9" w:rsidRPr="00283AE4" w:rsidTr="00C25AF9">
        <w:trPr>
          <w:trHeight w:val="29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пищи?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</w:t>
            </w:r>
          </w:p>
        </w:tc>
      </w:tr>
      <w:tr w:rsidR="00C25AF9" w:rsidRPr="00283AE4" w:rsidTr="00C25AF9">
        <w:trPr>
          <w:trHeight w:val="29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жизнедеятельности?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Выявлялись ли факты исключения отдельных блюд из меню</w:t>
            </w:r>
            <w:proofErr w:type="gramStart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AF9" w:rsidRPr="00283AE4" w:rsidTr="00C25AF9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C25AF9" w:rsidRPr="00283AE4" w:rsidTr="00C25AF9">
        <w:trPr>
          <w:trHeight w:val="31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F9" w:rsidRPr="00283AE4" w:rsidRDefault="00C25AF9" w:rsidP="0093699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3AE4" w:rsidRPr="00283AE4" w:rsidRDefault="00283AE4" w:rsidP="007E58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3AE4" w:rsidRPr="00283AE4">
          <w:pgSz w:w="11860" w:h="16380"/>
          <w:pgMar w:top="1083" w:right="961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283AE4" w:rsidRPr="00283AE4" w:rsidRDefault="00283AE4" w:rsidP="007E5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6"/>
      <w:bookmarkEnd w:id="2"/>
    </w:p>
    <w:sectPr w:rsidR="00283AE4" w:rsidRPr="00283AE4" w:rsidSect="00283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1B71E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545E146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22008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DB127F8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874FC7"/>
    <w:multiLevelType w:val="hybridMultilevel"/>
    <w:tmpl w:val="C322A338"/>
    <w:lvl w:ilvl="0" w:tplc="4E3C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D47B96"/>
    <w:multiLevelType w:val="hybridMultilevel"/>
    <w:tmpl w:val="0D90A182"/>
    <w:lvl w:ilvl="0" w:tplc="C4BE43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25AD2"/>
    <w:multiLevelType w:val="multilevel"/>
    <w:tmpl w:val="DF6495D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62D"/>
    <w:rsid w:val="00283AE4"/>
    <w:rsid w:val="002B736E"/>
    <w:rsid w:val="003C1E69"/>
    <w:rsid w:val="0073762D"/>
    <w:rsid w:val="007E588A"/>
    <w:rsid w:val="00882A5E"/>
    <w:rsid w:val="00C2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4</cp:revision>
  <dcterms:created xsi:type="dcterms:W3CDTF">2020-11-17T12:06:00Z</dcterms:created>
  <dcterms:modified xsi:type="dcterms:W3CDTF">2022-09-22T18:36:00Z</dcterms:modified>
</cp:coreProperties>
</file>