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F7" w:rsidRPr="00906CF7" w:rsidRDefault="00906CF7" w:rsidP="00906CF7">
      <w:pPr>
        <w:shd w:val="clear" w:color="auto" w:fill="FFFFFF"/>
        <w:spacing w:after="0" w:line="390" w:lineRule="atLeast"/>
        <w:jc w:val="both"/>
        <w:textAlignment w:val="baseline"/>
        <w:outlineLvl w:val="3"/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</w:pPr>
      <w:r w:rsidRPr="00906CF7">
        <w:rPr>
          <w:rFonts w:ascii="inherit" w:eastAsia="Times New Roman" w:hAnsi="inherit" w:cs="Times New Roman"/>
          <w:b/>
          <w:bCs/>
          <w:color w:val="FF0000"/>
          <w:sz w:val="28"/>
          <w:szCs w:val="28"/>
          <w:lang w:eastAsia="ru-RU"/>
        </w:rPr>
        <w:t>Премия Сочинской городской территориальной организации Профсоюза работников народного образования и науки «Единство. Верность. Солидарность»</w:t>
      </w:r>
    </w:p>
    <w:p w:rsidR="00906CF7" w:rsidRDefault="00906CF7" w:rsidP="00906CF7">
      <w:pPr>
        <w:shd w:val="clear" w:color="auto" w:fill="FFFFFF"/>
        <w:spacing w:after="0" w:line="390" w:lineRule="atLeast"/>
        <w:jc w:val="both"/>
        <w:textAlignment w:val="baseline"/>
        <w:outlineLvl w:val="3"/>
        <w:rPr>
          <w:rFonts w:eastAsia="Times New Roman" w:cs="Times New Roman"/>
          <w:b/>
          <w:bCs/>
          <w:color w:val="3A3939"/>
          <w:sz w:val="24"/>
          <w:szCs w:val="24"/>
          <w:lang w:eastAsia="ru-RU"/>
        </w:rPr>
      </w:pPr>
    </w:p>
    <w:p w:rsidR="00906CF7" w:rsidRPr="00906CF7" w:rsidRDefault="00906CF7" w:rsidP="00906CF7">
      <w:pPr>
        <w:shd w:val="clear" w:color="auto" w:fill="FFFFFF"/>
        <w:spacing w:after="0" w:line="390" w:lineRule="atLeast"/>
        <w:jc w:val="both"/>
        <w:textAlignment w:val="baseline"/>
        <w:outlineLvl w:val="3"/>
        <w:rPr>
          <w:rFonts w:eastAsia="Times New Roman" w:cs="Times New Roman"/>
          <w:b/>
          <w:bCs/>
          <w:color w:val="3A3939"/>
          <w:sz w:val="24"/>
          <w:szCs w:val="24"/>
          <w:lang w:eastAsia="ru-RU"/>
        </w:rPr>
      </w:pPr>
    </w:p>
    <w:p w:rsidR="00906CF7" w:rsidRPr="00906CF7" w:rsidRDefault="00906CF7" w:rsidP="00906CF7">
      <w:pPr>
        <w:shd w:val="clear" w:color="auto" w:fill="FFFFFF"/>
        <w:spacing w:after="390" w:line="390" w:lineRule="atLeast"/>
        <w:jc w:val="both"/>
        <w:textAlignment w:val="baseline"/>
        <w:outlineLvl w:val="3"/>
        <w:rPr>
          <w:rFonts w:ascii="Georgia" w:eastAsia="Times New Roman" w:hAnsi="Georgia" w:cs="Times New Roman"/>
          <w:b/>
          <w:bCs/>
          <w:color w:val="3A3939"/>
          <w:sz w:val="24"/>
          <w:szCs w:val="24"/>
          <w:lang w:eastAsia="ru-RU"/>
        </w:rPr>
      </w:pPr>
      <w:r w:rsidRPr="00906CF7">
        <w:rPr>
          <w:rFonts w:ascii="Georgia" w:eastAsia="Times New Roman" w:hAnsi="Georgia" w:cs="Times New Roman"/>
          <w:b/>
          <w:bCs/>
          <w:color w:val="3A3939"/>
          <w:sz w:val="24"/>
          <w:szCs w:val="24"/>
          <w:lang w:eastAsia="ru-RU"/>
        </w:rPr>
        <w:t>Премия «Единство. Верность. Солидарность»  является одной из форм наград в Сочинской городской организации Профсоюза для поощрения членов Профсоюза, первичных  организаций Профсоюза,   активистов за многолетнюю и добросовестную работу в Профсоюзе; активную позицию по защите социально-трудовых прав и профессиональных интересов членов Профсоюза; настойчивую и последовательную работу, направленную на укрепление имиджа Профсоюза, его организационного единства, повышение эффективности профсоюзной работы, а также за активное участие в процессе модернизации образования, общественной жизни образовательных учреждений. Награждение осуществляется постановлением президиума Сочинской городской организации Профсоюза   1 раз в 2 и 3 года, в период окончания срока полномочий профсоюзного комитета. Награждаемым лицам и организациям,  вручаются грамоты и денежные премии. Размер денежной части премии Профсоюза  устанавливается президиумом городской организации Профсоюза. Список награжденных лиц, организаций размещается  на сайте городской организации Профсоюза.</w:t>
      </w:r>
    </w:p>
    <w:p w:rsidR="00DD6ABC" w:rsidRDefault="00DD6ABC"/>
    <w:sectPr w:rsidR="00DD6ABC" w:rsidSect="00DD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CF7"/>
    <w:rsid w:val="001012ED"/>
    <w:rsid w:val="00906CF7"/>
    <w:rsid w:val="00950886"/>
    <w:rsid w:val="00D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BC"/>
  </w:style>
  <w:style w:type="paragraph" w:styleId="4">
    <w:name w:val="heading 4"/>
    <w:basedOn w:val="a"/>
    <w:link w:val="40"/>
    <w:uiPriority w:val="9"/>
    <w:qFormat/>
    <w:rsid w:val="00906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6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6C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DreamLair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2016-12-18T18:48:00Z</dcterms:created>
  <dcterms:modified xsi:type="dcterms:W3CDTF">2016-12-18T18:49:00Z</dcterms:modified>
</cp:coreProperties>
</file>