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18" w:rsidRPr="00500807" w:rsidRDefault="00520718" w:rsidP="00520718">
      <w:pPr>
        <w:jc w:val="center"/>
        <w:rPr>
          <w:b/>
        </w:rPr>
      </w:pPr>
      <w:r w:rsidRPr="00500807">
        <w:rPr>
          <w:b/>
        </w:rPr>
        <w:t>ПЛАН    РАБОТЫ ПРОФСОЮЗНОГО КОМИТЕТА</w:t>
      </w:r>
    </w:p>
    <w:p w:rsidR="00520718" w:rsidRPr="00500807" w:rsidRDefault="00520718" w:rsidP="00520718">
      <w:pPr>
        <w:jc w:val="center"/>
        <w:rPr>
          <w:b/>
        </w:rPr>
      </w:pPr>
      <w:r w:rsidRPr="00500807">
        <w:rPr>
          <w:b/>
        </w:rPr>
        <w:t>ПО  ВЫПОЛНЕНИЮ   К</w:t>
      </w:r>
      <w:r>
        <w:rPr>
          <w:b/>
        </w:rPr>
        <w:t>ОЛЛЕКТИВНОГО  ДОГОВОРА    НА 201</w:t>
      </w:r>
      <w:r w:rsidR="00672C03">
        <w:rPr>
          <w:b/>
        </w:rPr>
        <w:t>6</w:t>
      </w:r>
      <w:r>
        <w:rPr>
          <w:b/>
        </w:rPr>
        <w:t>год</w:t>
      </w:r>
      <w:r w:rsidRPr="00500807">
        <w:rPr>
          <w:b/>
        </w:rPr>
        <w:t>.</w:t>
      </w:r>
    </w:p>
    <w:p w:rsidR="00520718" w:rsidRDefault="00520718" w:rsidP="00520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3687"/>
        <w:gridCol w:w="1461"/>
        <w:gridCol w:w="2049"/>
        <w:gridCol w:w="1491"/>
      </w:tblGrid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Основные  направления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Сроки выполнения</w:t>
            </w:r>
          </w:p>
          <w:p w:rsidR="00520718" w:rsidRDefault="00520718" w:rsidP="0067577F">
            <w:r>
              <w:t>(число, месяц)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Ответственные  лица</w:t>
            </w:r>
          </w:p>
          <w:p w:rsidR="00520718" w:rsidRDefault="00520718" w:rsidP="0067577F">
            <w:r>
              <w:t>(Ф.И.О.)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 xml:space="preserve">Примечания </w:t>
            </w:r>
          </w:p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Pr="00093E98" w:rsidRDefault="00520718" w:rsidP="0067577F">
            <w:pPr>
              <w:jc w:val="both"/>
              <w:rPr>
                <w:b/>
              </w:rPr>
            </w:pPr>
            <w:r w:rsidRPr="00093E98">
              <w:rPr>
                <w:b/>
              </w:rPr>
              <w:t xml:space="preserve">Профсоюзные собрания  </w:t>
            </w:r>
          </w:p>
          <w:p w:rsidR="00520718" w:rsidRPr="00520718" w:rsidRDefault="00520718" w:rsidP="00520718">
            <w:pPr>
              <w:jc w:val="both"/>
              <w:rPr>
                <w:b/>
              </w:rPr>
            </w:pPr>
            <w:r w:rsidRPr="00093E98">
              <w:rPr>
                <w:b/>
              </w:rPr>
              <w:t>(</w:t>
            </w:r>
            <w:r>
              <w:rPr>
                <w:b/>
              </w:rPr>
              <w:t>собрания трудового коллектива):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1.1.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pPr>
              <w:jc w:val="both"/>
            </w:pPr>
            <w:r>
              <w:t xml:space="preserve"> </w:t>
            </w:r>
            <w:proofErr w:type="gramStart"/>
            <w:r>
              <w:t>Соблюдение принципов социального партнерства в учреждении и о выполнении Соглашения по ОТ  (согласно КД)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ноябрь-декабрь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1.2.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pPr>
              <w:jc w:val="both"/>
            </w:pPr>
            <w:r>
              <w:t>О работе администрации и профсоюзного комитета по выполнению Коллективного договора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март-апрель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Председатель ПК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Pr="00093E98" w:rsidRDefault="00520718" w:rsidP="0067577F">
            <w:pPr>
              <w:rPr>
                <w:b/>
              </w:rPr>
            </w:pPr>
            <w:r w:rsidRPr="00093E98">
              <w:rPr>
                <w:b/>
              </w:rPr>
              <w:t>Перечень вопросов, выносимых на рассмотрение заседаний профкома.</w:t>
            </w:r>
          </w:p>
          <w:p w:rsidR="00520718" w:rsidRPr="00093E98" w:rsidRDefault="00520718" w:rsidP="0067577F">
            <w:pPr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pPr>
              <w:jc w:val="both"/>
            </w:pPr>
            <w:r>
              <w:t>Соблюдение трудового законодательства администрацией учреждения при заключении трудового договора.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сентябрь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Хащенко</w:t>
            </w:r>
            <w:proofErr w:type="spellEnd"/>
            <w:r>
              <w:t xml:space="preserve"> Н.В.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520718">
            <w:pPr>
              <w:jc w:val="both"/>
            </w:pPr>
            <w:r>
              <w:t>Согласование локальных актов ОУ</w:t>
            </w:r>
          </w:p>
          <w:p w:rsidR="00520718" w:rsidRDefault="00520718" w:rsidP="0067577F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октябрь</w:t>
            </w:r>
          </w:p>
          <w:p w:rsidR="00520718" w:rsidRDefault="00520718" w:rsidP="0067577F">
            <w:r>
              <w:t>февраль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E83772">
            <w:r>
              <w:t xml:space="preserve">Выполнение  Соглашения по охране труда </w:t>
            </w:r>
            <w:proofErr w:type="gramStart"/>
            <w:r>
              <w:t xml:space="preserve">( </w:t>
            </w:r>
            <w:proofErr w:type="gramEnd"/>
            <w:r>
              <w:t>2 раза в год)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январь</w:t>
            </w:r>
          </w:p>
          <w:p w:rsidR="00520718" w:rsidRDefault="00520718" w:rsidP="0067577F">
            <w:r>
              <w:t>июнь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520718">
            <w:r>
              <w:t>Заключение Соглашения по охране труда на 2016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январь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О работе администрации по созданию безопасных условий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ноябрь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2.6.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DD6B41">
            <w:pPr>
              <w:jc w:val="both"/>
            </w:pPr>
            <w:r>
              <w:t>О работе администрации по соблюдению  социально-экономических  интересов молодых специалистов, студентов-заочников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2.7.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pPr>
              <w:jc w:val="both"/>
            </w:pPr>
            <w:r>
              <w:t>Составление расписаний уроков (занятий) с учетом рационального использования рабочего времени учителей (педагогов дополнительного образования)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сентябрь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Хащенко</w:t>
            </w:r>
            <w:proofErr w:type="spellEnd"/>
            <w:r>
              <w:t xml:space="preserve"> Н.В.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2.8.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05571E">
            <w:pPr>
              <w:jc w:val="both"/>
            </w:pPr>
            <w:r>
              <w:t>Порядок предоставления дополнительных дней отгула за работу в выходные, праздничные нерабочие дни работникам.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март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Кочеткова С.В.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lastRenderedPageBreak/>
              <w:t>2.9.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11FA7">
            <w:pPr>
              <w:jc w:val="both"/>
            </w:pPr>
            <w:r>
              <w:t>Проведение предварительного комплектования на новый учебный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0F615B">
            <w:pPr>
              <w:jc w:val="both"/>
            </w:pPr>
            <w:r>
              <w:t>Полнота обеспечения работников средствами индивидуальной защиты и моющими средствами.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1C31CA">
            <w:pPr>
              <w:jc w:val="both"/>
            </w:pPr>
            <w:r>
              <w:t>Организация работы администрацией учреждения по проверке знаний работниками норм охраны труда.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5C4CFE">
            <w:pPr>
              <w:jc w:val="both"/>
            </w:pPr>
            <w:r>
              <w:t>О проведении обязательных медицинских осмотров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октябрь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Науменко</w:t>
            </w:r>
            <w:proofErr w:type="spellEnd"/>
            <w:r>
              <w:t xml:space="preserve"> Н.М.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8E2A97">
            <w:r>
              <w:t>О правильности оплаты больничных листов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Науменко</w:t>
            </w:r>
            <w:proofErr w:type="spellEnd"/>
            <w:r>
              <w:t xml:space="preserve"> Н.М.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427602">
            <w:r>
              <w:t xml:space="preserve">Об организации оздоровления детей работников </w:t>
            </w:r>
            <w:proofErr w:type="gramStart"/>
            <w:r>
              <w:t xml:space="preserve">( </w:t>
            </w:r>
            <w:proofErr w:type="gramEnd"/>
            <w:r>
              <w:t>работников)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март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Науменко</w:t>
            </w:r>
            <w:proofErr w:type="spellEnd"/>
            <w:r>
              <w:t xml:space="preserve"> Н.М.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EC02DD">
            <w:pPr>
              <w:jc w:val="both"/>
            </w:pPr>
            <w:r>
              <w:t>Об исполнении Положения о выплатах стимулирующего и компенсационного характера в учреждении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 xml:space="preserve">сентябрь </w:t>
            </w:r>
          </w:p>
          <w:p w:rsidR="00520718" w:rsidRDefault="00520718" w:rsidP="0067577F">
            <w:r>
              <w:t>январь</w:t>
            </w:r>
          </w:p>
          <w:p w:rsidR="00520718" w:rsidRDefault="00520718" w:rsidP="0067577F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F71835">
            <w:r>
              <w:t>О соблюдении прав профсоюза.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  <w:tr w:rsidR="00520718" w:rsidRPr="00093E98" w:rsidTr="0067577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2.17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3A0870">
            <w:pPr>
              <w:jc w:val="both"/>
            </w:pPr>
            <w:r>
              <w:t>Об оформлении личных дел работников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>
            <w:r>
              <w:t>февраль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04161A" w:rsidP="0067577F">
            <w:proofErr w:type="spellStart"/>
            <w:r>
              <w:t>Хащенко</w:t>
            </w:r>
            <w:proofErr w:type="spellEnd"/>
            <w:r>
              <w:t xml:space="preserve"> Н.В.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8" w:rsidRDefault="00520718" w:rsidP="0067577F"/>
        </w:tc>
      </w:tr>
    </w:tbl>
    <w:p w:rsidR="00520718" w:rsidRDefault="00520718" w:rsidP="00520718"/>
    <w:p w:rsidR="00520718" w:rsidRDefault="00520718" w:rsidP="00520718">
      <w:r>
        <w:t xml:space="preserve">Руководитель </w:t>
      </w:r>
      <w:proofErr w:type="spellStart"/>
      <w:r>
        <w:t>ОУ_</w:t>
      </w:r>
      <w:r w:rsidR="0004161A">
        <w:t>Шломина</w:t>
      </w:r>
      <w:proofErr w:type="spellEnd"/>
      <w:r w:rsidR="0004161A">
        <w:t xml:space="preserve"> Е.В.</w:t>
      </w:r>
      <w:r>
        <w:t xml:space="preserve">                                   Председатель </w:t>
      </w:r>
      <w:proofErr w:type="spellStart"/>
      <w:r>
        <w:t>ПК_</w:t>
      </w:r>
      <w:r w:rsidR="0004161A">
        <w:t>Челокьян</w:t>
      </w:r>
      <w:proofErr w:type="spellEnd"/>
      <w:r w:rsidR="0004161A">
        <w:t xml:space="preserve"> Г.В.</w:t>
      </w:r>
    </w:p>
    <w:p w:rsidR="00D03B6F" w:rsidRDefault="00D03B6F"/>
    <w:sectPr w:rsidR="00D03B6F" w:rsidSect="00D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18"/>
    <w:rsid w:val="0004161A"/>
    <w:rsid w:val="00520718"/>
    <w:rsid w:val="00672C03"/>
    <w:rsid w:val="008832A0"/>
    <w:rsid w:val="008F11B5"/>
    <w:rsid w:val="00D0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Grey Wolf</cp:lastModifiedBy>
  <cp:revision>2</cp:revision>
  <dcterms:created xsi:type="dcterms:W3CDTF">2015-11-11T21:02:00Z</dcterms:created>
  <dcterms:modified xsi:type="dcterms:W3CDTF">2016-12-19T19:47:00Z</dcterms:modified>
</cp:coreProperties>
</file>